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26FD7" w:rsidP="00230905">
            <w:pPr>
              <w:rPr>
                <w:sz w:val="22"/>
                <w:szCs w:val="22"/>
              </w:rPr>
            </w:pPr>
            <w:r w:rsidRPr="00EA61B6">
              <w:rPr>
                <w:b/>
                <w:sz w:val="22"/>
                <w:szCs w:val="22"/>
              </w:rPr>
              <w:t>Количественный анализ управленческих и хозяйственных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4F6A32" w:rsidP="00001F39">
            <w:pPr>
              <w:rPr>
                <w:sz w:val="22"/>
                <w:szCs w:val="22"/>
              </w:rPr>
            </w:pPr>
            <w:r w:rsidRPr="004F6A32">
              <w:rPr>
                <w:sz w:val="22"/>
                <w:szCs w:val="22"/>
              </w:rPr>
              <w:t>Корпоративный бизнес в мировой и национальной экономике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672B69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4F6A32">
        <w:trPr>
          <w:trHeight w:val="375"/>
        </w:trPr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4F6A32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4F6A32" w:rsidP="00001F39">
            <w:pPr>
              <w:rPr>
                <w:i/>
                <w:sz w:val="22"/>
                <w:szCs w:val="22"/>
                <w:highlight w:val="yellow"/>
              </w:rPr>
            </w:pPr>
            <w:r w:rsidRPr="004F6A32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802E5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F41493" w:rsidTr="00F259CD">
        <w:trPr>
          <w:trHeight w:val="177"/>
        </w:trPr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Общая</w:t>
            </w:r>
            <w:r w:rsidR="00BB4A4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характеристика предметной области. Основные понятия.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Pr="00B06616">
              <w:rPr>
                <w:rFonts w:eastAsia="Calibri"/>
                <w:sz w:val="22"/>
                <w:szCs w:val="22"/>
              </w:rPr>
              <w:t>Место и роль количественных методов в разработке управленческих решений.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Детерминированные методы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Pr="00B06616">
              <w:rPr>
                <w:rFonts w:eastAsia="Calibri"/>
                <w:sz w:val="22"/>
                <w:szCs w:val="22"/>
              </w:rPr>
              <w:t>Стохастические методы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BB4A48">
              <w:rPr>
                <w:rFonts w:eastAsia="Calibri"/>
                <w:sz w:val="22"/>
                <w:szCs w:val="22"/>
              </w:rPr>
              <w:t xml:space="preserve"> </w:t>
            </w:r>
            <w:r w:rsidRPr="00B06616">
              <w:rPr>
                <w:rFonts w:eastAsia="Calibri"/>
                <w:sz w:val="22"/>
                <w:szCs w:val="22"/>
              </w:rPr>
              <w:t>Игровые методы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B514F3" w:rsidRPr="0055641B" w:rsidRDefault="00B514F3" w:rsidP="00EA61B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243AE9">
                <w:rPr>
                  <w:rStyle w:val="aff3"/>
                  <w:i/>
                  <w:iCs/>
                  <w:sz w:val="24"/>
                </w:rPr>
                <w:t>http://znanium.com/catalog/product/972078</w:t>
              </w:r>
            </w:hyperlink>
          </w:p>
          <w:p w:rsidR="00B514F3" w:rsidRPr="00666040" w:rsidRDefault="00B514F3" w:rsidP="00EA61B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B514F3" w:rsidRPr="00D9554B" w:rsidRDefault="00B514F3" w:rsidP="00EA61B6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61126A" w:rsidRDefault="0061126A" w:rsidP="0061126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B514F3" w:rsidRPr="0061126A" w:rsidRDefault="00B514F3" w:rsidP="0061126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61126A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514F3" w:rsidRPr="00666040" w:rsidRDefault="00B514F3" w:rsidP="00EA61B6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B514F3" w:rsidRPr="00126FD7" w:rsidRDefault="00B514F3" w:rsidP="00EA61B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B514F3" w:rsidRPr="00D9554B" w:rsidRDefault="00B514F3" w:rsidP="00EA61B6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CB6991" w:rsidRDefault="00B514F3" w:rsidP="00EA61B6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511A01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EA61B6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98" w:rsidRDefault="00EA1D98">
      <w:r>
        <w:separator/>
      </w:r>
    </w:p>
  </w:endnote>
  <w:endnote w:type="continuationSeparator" w:id="0">
    <w:p w:rsidR="00EA1D98" w:rsidRDefault="00E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98" w:rsidRDefault="00EA1D98">
      <w:r>
        <w:separator/>
      </w:r>
    </w:p>
  </w:footnote>
  <w:footnote w:type="continuationSeparator" w:id="0">
    <w:p w:rsidR="00EA1D98" w:rsidRDefault="00EA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F45F7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47047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5"/>
  </w:num>
  <w:num w:numId="13">
    <w:abstractNumId w:val="29"/>
  </w:num>
  <w:num w:numId="14">
    <w:abstractNumId w:val="11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21"/>
  </w:num>
  <w:num w:numId="35">
    <w:abstractNumId w:val="16"/>
  </w:num>
  <w:num w:numId="36">
    <w:abstractNumId w:val="9"/>
  </w:num>
  <w:num w:numId="3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616BF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054D2"/>
    <w:rsid w:val="00215E22"/>
    <w:rsid w:val="00217144"/>
    <w:rsid w:val="002205FE"/>
    <w:rsid w:val="00227144"/>
    <w:rsid w:val="00230905"/>
    <w:rsid w:val="00243AE9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4F6A32"/>
    <w:rsid w:val="00501BB4"/>
    <w:rsid w:val="00503260"/>
    <w:rsid w:val="00503ECC"/>
    <w:rsid w:val="005053A8"/>
    <w:rsid w:val="00511A01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126A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52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39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14F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A48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02E5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02B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043B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1D98"/>
    <w:rsid w:val="00EA61B6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26F07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EEFC8-83D4-4A28-B91D-DAA1989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D6B-80BB-49CF-87A2-55C8236E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2020-02-21T10:40:00Z</dcterms:created>
  <dcterms:modified xsi:type="dcterms:W3CDTF">2020-03-23T10:19:00Z</dcterms:modified>
</cp:coreProperties>
</file>